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A3D" w:rsidRDefault="009C6007">
      <w:r>
        <w:t>Butterfly Update</w:t>
      </w:r>
    </w:p>
    <w:p w:rsidR="009C6007" w:rsidRDefault="009C6007">
      <w:r>
        <w:t>Distribute 10-27-2016</w:t>
      </w:r>
    </w:p>
    <w:p w:rsidR="00614190" w:rsidRDefault="00614190">
      <w:r>
        <w:t>If you have zinnias, porter weed, mistflower</w:t>
      </w:r>
      <w:r w:rsidR="00617905">
        <w:t>, milkweed</w:t>
      </w:r>
      <w:r>
        <w:t xml:space="preserve">, mint marigold, passion vine, Katy Road rose, </w:t>
      </w:r>
      <w:r w:rsidR="0031737E">
        <w:t xml:space="preserve">duranta, </w:t>
      </w:r>
      <w:r>
        <w:t>and coral vine</w:t>
      </w:r>
      <w:r w:rsidR="008066D4">
        <w:t xml:space="preserve"> or a similar mix of flowers</w:t>
      </w:r>
      <w:r>
        <w:t xml:space="preserve"> blooming in </w:t>
      </w:r>
      <w:r w:rsidR="008066D4">
        <w:t xml:space="preserve">your </w:t>
      </w:r>
      <w:r w:rsidR="00617905">
        <w:t>landscape, it</w:t>
      </w:r>
      <w:r>
        <w:t xml:space="preserve"> is probably loaded with butterflies</w:t>
      </w:r>
      <w:r w:rsidR="008066D4">
        <w:t xml:space="preserve">. </w:t>
      </w:r>
      <w:r w:rsidR="0031737E">
        <w:t>The inventory may include</w:t>
      </w:r>
      <w:r>
        <w:t xml:space="preserve"> Monarchs, Queens, Gulf Fritillaries, Pipevine Swallowtails, Black Swallowtails</w:t>
      </w:r>
      <w:r w:rsidR="008066D4">
        <w:t>, Giant</w:t>
      </w:r>
      <w:r>
        <w:t xml:space="preserve"> Swallowtails, Bordered Patch,</w:t>
      </w:r>
      <w:r w:rsidR="0031737E">
        <w:t xml:space="preserve"> Painted Ladies</w:t>
      </w:r>
      <w:r w:rsidR="00617905">
        <w:t>, Snouts, Sulfurs</w:t>
      </w:r>
      <w:r>
        <w:t xml:space="preserve">, </w:t>
      </w:r>
      <w:r w:rsidR="008066D4">
        <w:t xml:space="preserve">Whites, Hairstreaks, and Skippers. This has been a great year for butterflies. </w:t>
      </w:r>
    </w:p>
    <w:p w:rsidR="008066D4" w:rsidRDefault="008066D4">
      <w:r>
        <w:t>All of the butterfly species are</w:t>
      </w:r>
      <w:r w:rsidR="00B20A9E">
        <w:t xml:space="preserve"> attractive and welcome but Monarchs are the most popular.  </w:t>
      </w:r>
    </w:p>
    <w:p w:rsidR="009C6007" w:rsidRDefault="009C6007"/>
    <w:p w:rsidR="009C6007" w:rsidRDefault="00B20A9E">
      <w:r>
        <w:t>The Monarchs</w:t>
      </w:r>
      <w:r w:rsidR="009C6007">
        <w:t xml:space="preserve"> have been in San Antonio in limited numbers for about 4 weeks but they showed up en</w:t>
      </w:r>
      <w:r>
        <w:t xml:space="preserve"> masse about October </w:t>
      </w:r>
      <w:r w:rsidR="00617905">
        <w:t>20.</w:t>
      </w:r>
      <w:r w:rsidR="009C6007">
        <w:t xml:space="preserve">  The</w:t>
      </w:r>
      <w:r>
        <w:t xml:space="preserve"> Monarchs migrate from north to south each year. Here in San Antonio and across the South </w:t>
      </w:r>
      <w:r w:rsidR="00617905">
        <w:t>they are</w:t>
      </w:r>
      <w:r w:rsidR="0031737E">
        <w:t xml:space="preserve"> taking a</w:t>
      </w:r>
      <w:r w:rsidR="009C6007">
        <w:t xml:space="preserve"> nectar</w:t>
      </w:r>
      <w:r w:rsidR="0031737E">
        <w:t xml:space="preserve"> </w:t>
      </w:r>
      <w:r w:rsidR="00617905">
        <w:t>break before</w:t>
      </w:r>
      <w:r>
        <w:t xml:space="preserve"> the final leg of their migration to</w:t>
      </w:r>
      <w:r w:rsidR="009C6007">
        <w:t xml:space="preserve"> their winte</w:t>
      </w:r>
      <w:r w:rsidR="00DF26A1">
        <w:t xml:space="preserve">ring ground in </w:t>
      </w:r>
      <w:r w:rsidR="007E593C">
        <w:t>forested mountains west of Mexico City where they roost on the fir</w:t>
      </w:r>
      <w:r w:rsidR="0031737E">
        <w:t xml:space="preserve"> trees until next March</w:t>
      </w:r>
      <w:r w:rsidR="005E4A83">
        <w:t>.  At that point this same generation will head back north again stopping in San Antonio</w:t>
      </w:r>
      <w:r w:rsidR="0031737E">
        <w:t xml:space="preserve"> and</w:t>
      </w:r>
      <w:r w:rsidR="005E4A83">
        <w:t xml:space="preserve"> other areas in the South to lay their eggs on milkweeds before they die.  The next generation only lives long </w:t>
      </w:r>
      <w:r w:rsidR="00617905">
        <w:t>enough (about</w:t>
      </w:r>
      <w:r w:rsidR="007E593C">
        <w:t xml:space="preserve"> 3 weeks) to fly further n</w:t>
      </w:r>
      <w:r w:rsidR="005E4A83">
        <w:t>orth to lay their eggs on other milk</w:t>
      </w:r>
      <w:r w:rsidR="0031737E">
        <w:t xml:space="preserve">weed.  This next </w:t>
      </w:r>
      <w:r w:rsidR="00617905">
        <w:t>generation is also</w:t>
      </w:r>
      <w:r w:rsidR="0031737E">
        <w:t xml:space="preserve"> </w:t>
      </w:r>
      <w:r w:rsidR="005E4A83">
        <w:t xml:space="preserve">short-lived. It moves further north and spreads over a wide range including most of the upper tier of states in the US and southern Canada where more egg-laying occurs before they die.  The new generation which they produce is the one that will pass through the South including San Antonio next October and November on the way south to the wintering grounds. </w:t>
      </w:r>
      <w:r>
        <w:t xml:space="preserve"> This </w:t>
      </w:r>
      <w:r w:rsidR="00617905">
        <w:t>wintering generation</w:t>
      </w:r>
      <w:r w:rsidR="00830959">
        <w:t xml:space="preserve"> survives for approximately 8 months from September through April. </w:t>
      </w:r>
    </w:p>
    <w:p w:rsidR="00830959" w:rsidRDefault="00830959">
      <w:r>
        <w:t>As the brief account relates, Monarch Butterflies are not onl</w:t>
      </w:r>
      <w:r w:rsidR="0031737E">
        <w:t>y beautiful but they have an</w:t>
      </w:r>
      <w:r>
        <w:t xml:space="preserve"> interesting natural history.  The complexity</w:t>
      </w:r>
      <w:r w:rsidR="0031737E">
        <w:t>,</w:t>
      </w:r>
      <w:r>
        <w:t xml:space="preserve"> </w:t>
      </w:r>
      <w:r w:rsidR="00617905">
        <w:t>and dependence</w:t>
      </w:r>
      <w:r>
        <w:t xml:space="preserve"> on the availability of</w:t>
      </w:r>
      <w:r w:rsidR="0031737E">
        <w:t xml:space="preserve"> </w:t>
      </w:r>
      <w:r w:rsidR="00617905">
        <w:t>milkweed and a</w:t>
      </w:r>
      <w:r w:rsidR="0041112A">
        <w:t xml:space="preserve"> diverse set of </w:t>
      </w:r>
      <w:r>
        <w:t>habitat</w:t>
      </w:r>
      <w:r w:rsidR="0041112A">
        <w:t xml:space="preserve">s makes them vulnerable </w:t>
      </w:r>
      <w:r w:rsidR="00617905">
        <w:t>to population</w:t>
      </w:r>
      <w:r w:rsidR="0041112A">
        <w:t xml:space="preserve"> fluctuations.  Removal of roosting trees, ecotourism in Mexico, cold weather,</w:t>
      </w:r>
      <w:r w:rsidR="0031737E">
        <w:t xml:space="preserve"> droughts, </w:t>
      </w:r>
      <w:r w:rsidR="0041112A">
        <w:t>destruction of milkweed, and insecticide use have all been cited as contributing to a</w:t>
      </w:r>
      <w:r w:rsidR="0031737E">
        <w:t xml:space="preserve"> severe  population drop in 2012-13</w:t>
      </w:r>
      <w:r w:rsidR="0041112A">
        <w:t>. The numbers have been increasing since then bu</w:t>
      </w:r>
      <w:r w:rsidR="0031737E">
        <w:t>t are still lower than pre-2012</w:t>
      </w:r>
      <w:r w:rsidR="0041112A">
        <w:t xml:space="preserve"> numbers. </w:t>
      </w:r>
    </w:p>
    <w:p w:rsidR="0041112A" w:rsidRDefault="0041112A">
      <w:r>
        <w:t>Texas gardeners, government entities, and non-profits have all bee</w:t>
      </w:r>
      <w:r w:rsidR="00F748C8">
        <w:t>n responding to the challenge of</w:t>
      </w:r>
      <w:r>
        <w:t xml:space="preserve"> Monarch population stability</w:t>
      </w:r>
      <w:r w:rsidR="00346FC5">
        <w:t>. Texas u</w:t>
      </w:r>
      <w:r w:rsidR="00F748C8">
        <w:t xml:space="preserve">niversities are conducting research with donated and tax supported funding and thousands of milkweeds have been planted. </w:t>
      </w:r>
      <w:r w:rsidR="00BB57EE">
        <w:t xml:space="preserve"> For information on the research and initiatives being conducted on behalf of Monarch </w:t>
      </w:r>
      <w:r w:rsidR="0031737E">
        <w:t xml:space="preserve">ecology, search for “Monarch Butterflies” on the internet. </w:t>
      </w:r>
      <w:r w:rsidR="00346FC5">
        <w:t xml:space="preserve">  San Antonio was one of the first cities to join the Monarch initiative for communities and landholders down the I35 corridor. </w:t>
      </w:r>
    </w:p>
    <w:p w:rsidR="0050090D" w:rsidRDefault="0050090D">
      <w:r>
        <w:t>Antelope horn and green milkweed are the most common milkweed species in Texas.</w:t>
      </w:r>
      <w:r w:rsidR="00BB57EE">
        <w:t xml:space="preserve"> They are very desirable for Monarch reproduction but not favorite landscape plants. </w:t>
      </w:r>
      <w:r>
        <w:t xml:space="preserve"> If you planted milkweed</w:t>
      </w:r>
      <w:r w:rsidR="00BB57EE">
        <w:t xml:space="preserve"> you obtained</w:t>
      </w:r>
      <w:r>
        <w:t xml:space="preserve"> from a retail nursery or other source in San Antonio, it is probably either tropical milkweed (Asclepias cur</w:t>
      </w:r>
      <w:r w:rsidR="00FB44D2">
        <w:t>rassv</w:t>
      </w:r>
      <w:r>
        <w:t>ica) or butterfly weed (Asclepias tuberosa). Both have attractive orange flowers and are excellent nectar sources. In my landscape tropical milkweed has been used readily by Monarchs</w:t>
      </w:r>
      <w:r w:rsidR="00BB57EE">
        <w:t xml:space="preserve"> </w:t>
      </w:r>
      <w:r w:rsidR="00617905">
        <w:t>(and</w:t>
      </w:r>
      <w:r w:rsidR="00BB57EE">
        <w:t xml:space="preserve"> related</w:t>
      </w:r>
      <w:r>
        <w:t xml:space="preserve"> Queens</w:t>
      </w:r>
      <w:r w:rsidR="00BB57EE">
        <w:t xml:space="preserve">) for egg-laying sites. The A.tuberosa is a smaller plant that is identified by some sources as a favored egg-laying site but it has not happened in my landscape yet. </w:t>
      </w:r>
    </w:p>
    <w:p w:rsidR="00F748C8" w:rsidRDefault="00346FC5">
      <w:r>
        <w:lastRenderedPageBreak/>
        <w:t>Even if the</w:t>
      </w:r>
      <w:r w:rsidR="00FB44D2">
        <w:t xml:space="preserve"> milkweeds growing</w:t>
      </w:r>
      <w:r w:rsidR="00F748C8">
        <w:t xml:space="preserve"> in your landscape </w:t>
      </w:r>
      <w:r w:rsidR="00FB44D2">
        <w:t xml:space="preserve">this </w:t>
      </w:r>
      <w:r w:rsidR="00617905">
        <w:t>year were used</w:t>
      </w:r>
      <w:r w:rsidR="00F748C8">
        <w:t xml:space="preserve"> as egg-laying</w:t>
      </w:r>
      <w:r w:rsidR="00402148">
        <w:t xml:space="preserve"> and caterpillar feeding</w:t>
      </w:r>
      <w:r w:rsidR="00F748C8">
        <w:t xml:space="preserve"> sites</w:t>
      </w:r>
      <w:r w:rsidR="00402148">
        <w:t>,</w:t>
      </w:r>
      <w:r>
        <w:t xml:space="preserve"> and defoliated </w:t>
      </w:r>
      <w:r w:rsidR="00617905">
        <w:t>by the Queen</w:t>
      </w:r>
      <w:r w:rsidR="00F748C8">
        <w:t xml:space="preserve"> bu</w:t>
      </w:r>
      <w:r>
        <w:t xml:space="preserve">tterfly this fall, expect them </w:t>
      </w:r>
      <w:r w:rsidR="00617905">
        <w:t>to re</w:t>
      </w:r>
      <w:r w:rsidR="00FB44D2">
        <w:t>-leaf in time to</w:t>
      </w:r>
      <w:r w:rsidR="00617905">
        <w:t xml:space="preserve"> be</w:t>
      </w:r>
      <w:r w:rsidR="00FB44D2">
        <w:t xml:space="preserve"> used as egg-laying sites</w:t>
      </w:r>
      <w:r w:rsidR="00F748C8">
        <w:t xml:space="preserve"> by Monarc</w:t>
      </w:r>
      <w:r w:rsidR="00FB44D2">
        <w:t xml:space="preserve">hs next spring.  In </w:t>
      </w:r>
      <w:r w:rsidR="00617905">
        <w:t>addition, flowers</w:t>
      </w:r>
      <w:r w:rsidR="00FB44D2">
        <w:t xml:space="preserve"> such as coreopsis, calendula, verbena, zinnias, phlox, larkspur, lantana, phacelia, and </w:t>
      </w:r>
      <w:bookmarkStart w:id="0" w:name="_GoBack"/>
      <w:bookmarkEnd w:id="0"/>
      <w:r w:rsidR="00617905">
        <w:t>penta that</w:t>
      </w:r>
      <w:r>
        <w:t xml:space="preserve"> you can have</w:t>
      </w:r>
      <w:r w:rsidR="00F748C8">
        <w:t xml:space="preserve"> blooming next spring</w:t>
      </w:r>
      <w:r w:rsidR="00FB44D2">
        <w:t xml:space="preserve"> will provide nectar for the new generation produced in San Antonio for their </w:t>
      </w:r>
      <w:r w:rsidR="00617905">
        <w:t>migration north</w:t>
      </w:r>
      <w:r w:rsidR="00CE537F">
        <w:t xml:space="preserve">. </w:t>
      </w:r>
    </w:p>
    <w:sectPr w:rsidR="00F74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07"/>
    <w:rsid w:val="0031737E"/>
    <w:rsid w:val="00346FC5"/>
    <w:rsid w:val="00402148"/>
    <w:rsid w:val="0041112A"/>
    <w:rsid w:val="0050090D"/>
    <w:rsid w:val="005E4A83"/>
    <w:rsid w:val="00614190"/>
    <w:rsid w:val="00617905"/>
    <w:rsid w:val="007E593C"/>
    <w:rsid w:val="008066D4"/>
    <w:rsid w:val="00830959"/>
    <w:rsid w:val="009C6007"/>
    <w:rsid w:val="00B20A9E"/>
    <w:rsid w:val="00BB57EE"/>
    <w:rsid w:val="00BF5A3D"/>
    <w:rsid w:val="00CE537F"/>
    <w:rsid w:val="00DF26A1"/>
    <w:rsid w:val="00F748C8"/>
    <w:rsid w:val="00FB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E3C27-AF8C-4FA0-A618-2A76A33B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2016-10-27T17:12:00Z</dcterms:created>
  <dcterms:modified xsi:type="dcterms:W3CDTF">2016-10-27T17:12:00Z</dcterms:modified>
</cp:coreProperties>
</file>